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F1" w:rsidRPr="00C4523D" w:rsidRDefault="005C09F1" w:rsidP="005C09F1">
      <w:pPr>
        <w:pStyle w:val="2"/>
        <w:ind w:left="0" w:firstLine="0"/>
        <w:jc w:val="right"/>
        <w:rPr>
          <w:i w:val="0"/>
          <w:sz w:val="20"/>
        </w:rPr>
      </w:pPr>
      <w:bookmarkStart w:id="0" w:name="_Toc64041284"/>
      <w:r w:rsidRPr="00C4523D">
        <w:rPr>
          <w:i w:val="0"/>
          <w:sz w:val="20"/>
        </w:rPr>
        <w:t>Приложение 14</w:t>
      </w:r>
      <w:bookmarkEnd w:id="0"/>
      <w:r w:rsidRPr="00C4523D">
        <w:rPr>
          <w:i w:val="0"/>
          <w:sz w:val="20"/>
        </w:rPr>
        <w:t xml:space="preserve"> </w:t>
      </w:r>
    </w:p>
    <w:p w:rsidR="005C09F1" w:rsidRPr="00C4523D" w:rsidRDefault="005C09F1" w:rsidP="005C09F1">
      <w:pPr>
        <w:spacing w:line="240" w:lineRule="atLeast"/>
        <w:ind w:left="4956" w:firstLine="708"/>
        <w:jc w:val="both"/>
        <w:rPr>
          <w:i/>
          <w:iCs/>
          <w:lang w:val="x-none" w:eastAsia="x-none"/>
        </w:rPr>
      </w:pPr>
    </w:p>
    <w:p w:rsidR="005C09F1" w:rsidRPr="00C4523D" w:rsidRDefault="005C09F1" w:rsidP="005C09F1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lang w:eastAsia="en-US"/>
        </w:rPr>
        <w:t>ОПРОСНИК ИНДИВИДУАЛЬНОГО ПРЕДПРИНИМАТЕЛЯ / ФИЗИЧЕСКОГО ЛИЦА, ЗАНИМАЮЩЕГОСЯ ЧАСТНОЙ ПРАКТИКОЙ, ПРИНИМАЕМОГО/НАХОДЯЩЕГОСЯ НА ОБСЛУЖИВАНИЕ/И В ООО КБ «АЛЬБА АЛЬЯНС»</w:t>
      </w:r>
    </w:p>
    <w:p w:rsidR="005C09F1" w:rsidRPr="00C4523D" w:rsidRDefault="005C09F1" w:rsidP="005C09F1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Ф.И.О., ИНН (если имеется) или адрес места жительства (регистрации) ___________________________________________________________________________________</w:t>
      </w:r>
    </w:p>
    <w:p w:rsidR="005C09F1" w:rsidRPr="00C4523D" w:rsidRDefault="005C09F1" w:rsidP="005C09F1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/>
          <w:bCs/>
          <w:i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Являетесь ли Вы иностранным публичным должностным лицом</w:t>
      </w:r>
      <w:r w:rsidRPr="00C4523D">
        <w:rPr>
          <w:rFonts w:eastAsia="Calibri"/>
          <w:b/>
          <w:bCs/>
          <w:i/>
          <w:sz w:val="22"/>
          <w:szCs w:val="22"/>
          <w:lang w:eastAsia="en-US"/>
        </w:rPr>
        <w:t>?*</w:t>
      </w:r>
    </w:p>
    <w:p w:rsidR="005C09F1" w:rsidRPr="00C4523D" w:rsidRDefault="005C09F1" w:rsidP="005C09F1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5C09F1" w:rsidRPr="00C4523D" w:rsidTr="008A27D7">
        <w:trPr>
          <w:trHeight w:val="404"/>
        </w:trPr>
        <w:tc>
          <w:tcPr>
            <w:tcW w:w="9311" w:type="dxa"/>
            <w:shd w:val="clear" w:color="auto" w:fill="auto"/>
          </w:tcPr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C09F1" w:rsidRPr="00C4523D" w:rsidRDefault="005C09F1" w:rsidP="005C09F1">
      <w:pPr>
        <w:spacing w:after="200" w:line="276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 xml:space="preserve">Если Вы ответили «Да»  - укажите свою должность, наименование и адрес своего работодателя </w:t>
      </w:r>
    </w:p>
    <w:p w:rsidR="005C09F1" w:rsidRPr="00C4523D" w:rsidRDefault="005C09F1" w:rsidP="005C09F1">
      <w:pPr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>* п.1. ст.7.3. Федерального закона от 07 августа 2001 года № 115-ФЗ «О противодействии легализации (отмыванию) доходов, полученных преступным путем, и финансированию терроризма»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</w:p>
    <w:p w:rsidR="005C09F1" w:rsidRPr="00C4523D" w:rsidRDefault="005C09F1" w:rsidP="005C09F1">
      <w:pPr>
        <w:rPr>
          <w:rFonts w:ascii="Calibri" w:eastAsia="Calibri" w:hAnsi="Calibri"/>
          <w:sz w:val="22"/>
          <w:szCs w:val="22"/>
          <w:lang w:eastAsia="en-US"/>
        </w:rPr>
      </w:pPr>
    </w:p>
    <w:p w:rsidR="005C09F1" w:rsidRPr="00C4523D" w:rsidRDefault="005C09F1" w:rsidP="005C09F1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 xml:space="preserve">Являетесь ли Вы супругом/ой, близким родственником (родственником по прямой восходящей и нисходящей линии (родителем и сыном/дочерью, дедушкой, бабушкой и внуком), полнородным и </w:t>
      </w:r>
      <w:proofErr w:type="spellStart"/>
      <w:r w:rsidRPr="00C4523D">
        <w:rPr>
          <w:rFonts w:eastAsia="Calibri"/>
          <w:b/>
          <w:bCs/>
          <w:sz w:val="22"/>
          <w:szCs w:val="22"/>
          <w:lang w:eastAsia="en-US"/>
        </w:rPr>
        <w:t>неполнородным</w:t>
      </w:r>
      <w:proofErr w:type="spellEnd"/>
      <w:r w:rsidRPr="00C4523D">
        <w:rPr>
          <w:rFonts w:eastAsia="Calibri"/>
          <w:b/>
          <w:bCs/>
          <w:sz w:val="22"/>
          <w:szCs w:val="22"/>
          <w:lang w:eastAsia="en-US"/>
        </w:rPr>
        <w:t xml:space="preserve"> (имеющим </w:t>
      </w:r>
      <w:proofErr w:type="gramStart"/>
      <w:r w:rsidRPr="00C4523D">
        <w:rPr>
          <w:rFonts w:eastAsia="Calibri"/>
          <w:b/>
          <w:bCs/>
          <w:sz w:val="22"/>
          <w:szCs w:val="22"/>
          <w:lang w:eastAsia="en-US"/>
        </w:rPr>
        <w:t>общих</w:t>
      </w:r>
      <w:proofErr w:type="gramEnd"/>
      <w:r w:rsidRPr="00C4523D">
        <w:rPr>
          <w:rFonts w:eastAsia="Calibri"/>
          <w:b/>
          <w:bCs/>
          <w:sz w:val="22"/>
          <w:szCs w:val="22"/>
          <w:lang w:eastAsia="en-US"/>
        </w:rPr>
        <w:t xml:space="preserve"> отца или мать) братом и сестрой, усыновителем и усыновленным) иностранного публичного должностного лица?</w:t>
      </w:r>
    </w:p>
    <w:p w:rsidR="005C09F1" w:rsidRPr="00C4523D" w:rsidRDefault="005C09F1" w:rsidP="005C09F1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5C09F1" w:rsidRPr="00C4523D" w:rsidTr="008A27D7">
        <w:trPr>
          <w:trHeight w:val="274"/>
        </w:trPr>
        <w:tc>
          <w:tcPr>
            <w:tcW w:w="9311" w:type="dxa"/>
            <w:shd w:val="clear" w:color="auto" w:fill="auto"/>
          </w:tcPr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C09F1" w:rsidRPr="00C4523D" w:rsidRDefault="005C09F1" w:rsidP="005C09F1">
      <w:pPr>
        <w:spacing w:after="200" w:line="276" w:lineRule="auto"/>
        <w:ind w:left="720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>Если Вы ответили «Да»  - укажите ФИО и статус лица, с которым находитесь в родстве и степень родства</w:t>
      </w:r>
    </w:p>
    <w:p w:rsidR="005C09F1" w:rsidRPr="00C4523D" w:rsidRDefault="005C09F1" w:rsidP="005C09F1">
      <w:pPr>
        <w:numPr>
          <w:ilvl w:val="0"/>
          <w:numId w:val="6"/>
        </w:num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proofErr w:type="gramStart"/>
      <w:r w:rsidRPr="00C4523D">
        <w:rPr>
          <w:rFonts w:eastAsia="Calibri"/>
          <w:b/>
          <w:sz w:val="22"/>
          <w:szCs w:val="22"/>
          <w:lang w:eastAsia="en-US"/>
        </w:rPr>
        <w:t xml:space="preserve">Являетесь ли Вы должностным лицом публичной международной организации,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</w:t>
      </w:r>
      <w:r w:rsidRPr="00C4523D">
        <w:rPr>
          <w:rFonts w:eastAsia="Calibri"/>
          <w:b/>
          <w:i/>
          <w:sz w:val="22"/>
          <w:szCs w:val="22"/>
          <w:lang w:eastAsia="en-US"/>
        </w:rPr>
        <w:t xml:space="preserve">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  <w:r w:rsidRPr="00C4523D">
        <w:rPr>
          <w:rFonts w:eastAsia="Calibri"/>
          <w:b/>
          <w:sz w:val="22"/>
          <w:szCs w:val="22"/>
          <w:lang w:eastAsia="en-US"/>
        </w:rPr>
        <w:t>должности в Центральным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</w:r>
      <w:proofErr w:type="gramEnd"/>
      <w:r w:rsidRPr="00C4523D">
        <w:rPr>
          <w:rFonts w:eastAsia="Calibri"/>
          <w:b/>
          <w:sz w:val="22"/>
          <w:szCs w:val="22"/>
          <w:lang w:eastAsia="en-US"/>
        </w:rPr>
        <w:t xml:space="preserve">, </w:t>
      </w:r>
      <w:proofErr w:type="gramStart"/>
      <w:r w:rsidRPr="00C4523D">
        <w:rPr>
          <w:rFonts w:eastAsia="Calibri"/>
          <w:b/>
          <w:sz w:val="22"/>
          <w:szCs w:val="22"/>
          <w:lang w:eastAsia="en-US"/>
        </w:rPr>
        <w:t>включенные в перечни должностей, определяемые Президентом Российской Федерации?**</w:t>
      </w:r>
      <w:proofErr w:type="gramEnd"/>
    </w:p>
    <w:p w:rsidR="005C09F1" w:rsidRPr="00C4523D" w:rsidRDefault="005C09F1" w:rsidP="005C09F1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5C09F1" w:rsidRPr="00C4523D" w:rsidTr="008A27D7">
        <w:trPr>
          <w:trHeight w:val="394"/>
        </w:trPr>
        <w:tc>
          <w:tcPr>
            <w:tcW w:w="9311" w:type="dxa"/>
            <w:shd w:val="clear" w:color="auto" w:fill="auto"/>
          </w:tcPr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C09F1" w:rsidRPr="00C4523D" w:rsidRDefault="005C09F1" w:rsidP="005C09F1">
      <w:pPr>
        <w:spacing w:after="200" w:line="276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lastRenderedPageBreak/>
        <w:t xml:space="preserve">Если Вы ответили «Да»  - укажите свою должность, наименование и адрес своего работодателя </w:t>
      </w:r>
    </w:p>
    <w:p w:rsidR="005C09F1" w:rsidRPr="00C4523D" w:rsidRDefault="005C09F1" w:rsidP="005C09F1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>**п.1. ст.7.3. Федерального закона от 07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  <w:p w:rsidR="005C09F1" w:rsidRPr="00C4523D" w:rsidRDefault="005C09F1" w:rsidP="005C09F1">
      <w:pPr>
        <w:numPr>
          <w:ilvl w:val="0"/>
          <w:numId w:val="6"/>
        </w:num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proofErr w:type="gramStart"/>
      <w:r w:rsidRPr="00C4523D">
        <w:rPr>
          <w:rFonts w:eastAsia="Calibri"/>
          <w:b/>
          <w:sz w:val="22"/>
          <w:szCs w:val="22"/>
          <w:lang w:eastAsia="en-US"/>
        </w:rPr>
        <w:t xml:space="preserve">Являетесь ли Вы </w:t>
      </w:r>
      <w:r w:rsidRPr="00C4523D">
        <w:rPr>
          <w:rFonts w:eastAsia="Calibri"/>
          <w:b/>
          <w:bCs/>
          <w:sz w:val="22"/>
          <w:szCs w:val="22"/>
          <w:lang w:eastAsia="en-US"/>
        </w:rPr>
        <w:t xml:space="preserve">супругом/ой, близким родственником (родственником по прямой восходящей и нисходящей линии (родителем и сыном/дочерью, дедушкой, бабушкой и внуком), полнородным и </w:t>
      </w:r>
      <w:proofErr w:type="spellStart"/>
      <w:r w:rsidRPr="00C4523D">
        <w:rPr>
          <w:rFonts w:eastAsia="Calibri"/>
          <w:b/>
          <w:bCs/>
          <w:sz w:val="22"/>
          <w:szCs w:val="22"/>
          <w:lang w:eastAsia="en-US"/>
        </w:rPr>
        <w:t>неполнородным</w:t>
      </w:r>
      <w:proofErr w:type="spellEnd"/>
      <w:r w:rsidRPr="00C4523D">
        <w:rPr>
          <w:rFonts w:eastAsia="Calibri"/>
          <w:b/>
          <w:bCs/>
          <w:sz w:val="22"/>
          <w:szCs w:val="22"/>
          <w:lang w:eastAsia="en-US"/>
        </w:rPr>
        <w:t xml:space="preserve"> (имеющим общих отца или мать) братом и сестрой, усыновителем и усыновленным) </w:t>
      </w:r>
      <w:r w:rsidRPr="00C4523D">
        <w:rPr>
          <w:rFonts w:eastAsia="Calibri"/>
          <w:b/>
          <w:sz w:val="22"/>
          <w:szCs w:val="22"/>
          <w:lang w:eastAsia="en-US"/>
        </w:rPr>
        <w:t xml:space="preserve">должностного лица публичной международной организации, </w:t>
      </w:r>
      <w:r w:rsidRPr="00C4523D">
        <w:rPr>
          <w:rFonts w:eastAsia="Calibri"/>
          <w:b/>
          <w:bCs/>
          <w:sz w:val="22"/>
          <w:szCs w:val="22"/>
          <w:lang w:eastAsia="en-US"/>
        </w:rPr>
        <w:t>лица, замещающего (занимающего)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</w:t>
      </w:r>
      <w:proofErr w:type="gramEnd"/>
      <w:r w:rsidRPr="00C4523D">
        <w:rPr>
          <w:rFonts w:eastAsia="Calibri"/>
          <w:b/>
          <w:bCs/>
          <w:sz w:val="22"/>
          <w:szCs w:val="22"/>
          <w:lang w:eastAsia="en-US"/>
        </w:rPr>
        <w:t xml:space="preserve">, </w:t>
      </w:r>
      <w:proofErr w:type="gramStart"/>
      <w:r w:rsidRPr="00C4523D">
        <w:rPr>
          <w:rFonts w:eastAsia="Calibri"/>
          <w:b/>
          <w:bCs/>
          <w:sz w:val="22"/>
          <w:szCs w:val="22"/>
          <w:lang w:eastAsia="en-US"/>
        </w:rPr>
        <w:t>НАЗНАЧЕНИЕ</w:t>
      </w:r>
      <w:proofErr w:type="gramEnd"/>
      <w:r w:rsidRPr="00C4523D">
        <w:rPr>
          <w:rFonts w:eastAsia="Calibri"/>
          <w:b/>
          <w:bCs/>
          <w:sz w:val="22"/>
          <w:szCs w:val="22"/>
          <w:lang w:eastAsia="en-US"/>
        </w:rPr>
        <w:t xml:space="preserve"> НА КОТОРЫЕ И ОСВОБОЖДЕНИЕ ОТ КОТОРЫХ ОСУЩЕСТВЛЯЮТСЯ ПРЕЗИДЕНТОМ РОССИЙСКОЙ ФЕДЕРАЦИИ ИЛИ ПРАВИТЕЛЬСТВОМ РОССИЙСКОЙ ФЕДЕРАЦИИ, должности в Центральным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</w:r>
      <w:r w:rsidRPr="00C4523D">
        <w:rPr>
          <w:rFonts w:eastAsia="Calibri"/>
          <w:b/>
          <w:sz w:val="22"/>
          <w:szCs w:val="22"/>
          <w:lang w:eastAsia="en-US"/>
        </w:rPr>
        <w:t>?</w:t>
      </w:r>
    </w:p>
    <w:p w:rsidR="005C09F1" w:rsidRPr="00C4523D" w:rsidRDefault="005C09F1" w:rsidP="005C09F1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5C09F1" w:rsidRPr="00C4523D" w:rsidTr="008A27D7">
        <w:trPr>
          <w:trHeight w:val="500"/>
        </w:trPr>
        <w:tc>
          <w:tcPr>
            <w:tcW w:w="9311" w:type="dxa"/>
            <w:shd w:val="clear" w:color="auto" w:fill="auto"/>
          </w:tcPr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C09F1" w:rsidRPr="00C4523D" w:rsidRDefault="005C09F1" w:rsidP="005C09F1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>Если Вы ответили «Да»  - укажите ФИО и статус лица, с которым находитесь в родстве и степень родства</w:t>
      </w:r>
    </w:p>
    <w:p w:rsidR="005C09F1" w:rsidRPr="00C4523D" w:rsidRDefault="005C09F1" w:rsidP="005C09F1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 xml:space="preserve">Являетесь ли Вы/Ваш представитель/Ваш выгодоприобретатель/Ваш </w:t>
      </w:r>
      <w:proofErr w:type="spellStart"/>
      <w:r w:rsidRPr="00C4523D">
        <w:rPr>
          <w:rFonts w:eastAsia="Calibri"/>
          <w:b/>
          <w:sz w:val="22"/>
          <w:szCs w:val="22"/>
          <w:lang w:eastAsia="en-US"/>
        </w:rPr>
        <w:t>бенефициарный</w:t>
      </w:r>
      <w:proofErr w:type="spellEnd"/>
      <w:r w:rsidRPr="00C4523D">
        <w:rPr>
          <w:rFonts w:eastAsia="Calibri"/>
          <w:b/>
          <w:sz w:val="22"/>
          <w:szCs w:val="22"/>
          <w:lang w:eastAsia="en-US"/>
        </w:rPr>
        <w:t xml:space="preserve"> владелец руководителем или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</w:t>
      </w:r>
      <w:proofErr w:type="gramStart"/>
      <w:r w:rsidRPr="00C4523D">
        <w:rPr>
          <w:rFonts w:eastAsia="Calibri"/>
          <w:b/>
          <w:sz w:val="22"/>
          <w:szCs w:val="22"/>
          <w:lang w:eastAsia="en-US"/>
        </w:rPr>
        <w:t>осуществляющих</w:t>
      </w:r>
      <w:proofErr w:type="gramEnd"/>
      <w:r w:rsidRPr="00C4523D">
        <w:rPr>
          <w:rFonts w:eastAsia="Calibri"/>
          <w:b/>
          <w:sz w:val="22"/>
          <w:szCs w:val="22"/>
          <w:lang w:eastAsia="en-US"/>
        </w:rPr>
        <w:t xml:space="preserve"> свою деятельность на территории Российской Федерации?</w:t>
      </w:r>
    </w:p>
    <w:p w:rsidR="005C09F1" w:rsidRPr="00C4523D" w:rsidRDefault="005C09F1" w:rsidP="005C09F1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5C09F1" w:rsidRPr="00C4523D" w:rsidTr="008A27D7">
        <w:trPr>
          <w:trHeight w:val="500"/>
        </w:trPr>
        <w:tc>
          <w:tcPr>
            <w:tcW w:w="9311" w:type="dxa"/>
            <w:shd w:val="clear" w:color="auto" w:fill="auto"/>
          </w:tcPr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C09F1" w:rsidRPr="00C4523D" w:rsidRDefault="005C09F1" w:rsidP="005C09F1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>Если Вы ответили «Да»  - укажите ФИО, свой/Вашего представителя/выгодоприобретателя статус и наименование организации и предоставьте оригиналы документов и (или) надлежащим образом заверенные копии, подтверждающие достоверность указанных Вами сведений.</w:t>
      </w:r>
    </w:p>
    <w:p w:rsidR="005C09F1" w:rsidRPr="00C4523D" w:rsidRDefault="005C09F1" w:rsidP="005C09F1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Действуете ли Вы к выгоде третьих лиц, 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имуществом? ***</w:t>
      </w:r>
    </w:p>
    <w:p w:rsidR="005C09F1" w:rsidRPr="00C4523D" w:rsidRDefault="005C09F1" w:rsidP="005C09F1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 xml:space="preserve">  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5C09F1" w:rsidRPr="00C4523D" w:rsidTr="008A27D7">
        <w:trPr>
          <w:trHeight w:val="500"/>
        </w:trPr>
        <w:tc>
          <w:tcPr>
            <w:tcW w:w="9311" w:type="dxa"/>
            <w:shd w:val="clear" w:color="auto" w:fill="auto"/>
          </w:tcPr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C09F1" w:rsidRPr="00C4523D" w:rsidRDefault="005C09F1" w:rsidP="005C09F1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C4523D">
        <w:rPr>
          <w:rFonts w:eastAsia="Calibri"/>
          <w:bCs/>
          <w:i/>
          <w:sz w:val="20"/>
          <w:szCs w:val="20"/>
          <w:lang w:eastAsia="en-US"/>
        </w:rPr>
        <w:t xml:space="preserve">Если Вы ответили «Да»  - укажите этих лиц и заполните на них информацию согласно Анкете, укажите сведения об основаниях, свидетельствующих о том, что Вы  действуете к выгоде третьего </w:t>
      </w:r>
      <w:proofErr w:type="gramStart"/>
      <w:r w:rsidRPr="00C4523D">
        <w:rPr>
          <w:rFonts w:eastAsia="Calibri"/>
          <w:bCs/>
          <w:i/>
          <w:sz w:val="20"/>
          <w:szCs w:val="20"/>
          <w:lang w:eastAsia="en-US"/>
        </w:rPr>
        <w:t>лица</w:t>
      </w:r>
      <w:proofErr w:type="gramEnd"/>
      <w:r w:rsidRPr="00C4523D">
        <w:rPr>
          <w:rFonts w:eastAsia="Calibri"/>
          <w:bCs/>
          <w:i/>
          <w:sz w:val="20"/>
          <w:szCs w:val="20"/>
          <w:lang w:eastAsia="en-US"/>
        </w:rPr>
        <w:t xml:space="preserve"> и предоставьте оригиналы документов и (или) надлежащим образом заверенные копии, подтверждающие достоверность указанных Вами сведений.</w:t>
      </w:r>
    </w:p>
    <w:p w:rsidR="005C09F1" w:rsidRPr="00C4523D" w:rsidRDefault="005C09F1" w:rsidP="005C09F1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0"/>
          <w:szCs w:val="20"/>
        </w:rPr>
      </w:pPr>
      <w:r w:rsidRPr="00C4523D">
        <w:rPr>
          <w:i/>
          <w:sz w:val="20"/>
          <w:szCs w:val="20"/>
        </w:rPr>
        <w:t xml:space="preserve">*** Не </w:t>
      </w:r>
      <w:proofErr w:type="gramStart"/>
      <w:r w:rsidRPr="00C4523D">
        <w:rPr>
          <w:i/>
          <w:sz w:val="20"/>
          <w:szCs w:val="20"/>
        </w:rPr>
        <w:t>заполняется если Вы являетесь</w:t>
      </w:r>
      <w:proofErr w:type="gramEnd"/>
      <w:r w:rsidRPr="00C4523D">
        <w:rPr>
          <w:i/>
          <w:sz w:val="20"/>
          <w:szCs w:val="20"/>
        </w:rPr>
        <w:t xml:space="preserve"> лицом, указанным в статье 7.1 Федерального закона "О противодействии легализации (отмыванию) доходов, полученных преступным путем, и финансированию терроризма", и выгодоприобретатель является Вашим клиентом.</w:t>
      </w:r>
    </w:p>
    <w:p w:rsidR="005C09F1" w:rsidRPr="00C4523D" w:rsidRDefault="005C09F1" w:rsidP="005C09F1">
      <w:pPr>
        <w:spacing w:after="200" w:line="276" w:lineRule="auto"/>
        <w:ind w:left="720"/>
        <w:jc w:val="both"/>
        <w:rPr>
          <w:rFonts w:eastAsia="Calibri"/>
          <w:bCs/>
          <w:i/>
          <w:sz w:val="12"/>
          <w:szCs w:val="12"/>
          <w:lang w:eastAsia="en-US"/>
        </w:rPr>
      </w:pPr>
    </w:p>
    <w:p w:rsidR="005C09F1" w:rsidRPr="00C4523D" w:rsidRDefault="005C09F1" w:rsidP="005C09F1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Сведения о целях установления и предполагаемом характере Ваших деловых отношений с ООО КБ «Альба Альянс».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5C09F1" w:rsidRPr="00C4523D" w:rsidTr="008A27D7">
        <w:trPr>
          <w:trHeight w:val="500"/>
        </w:trPr>
        <w:tc>
          <w:tcPr>
            <w:tcW w:w="9311" w:type="dxa"/>
            <w:shd w:val="clear" w:color="auto" w:fill="auto"/>
          </w:tcPr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C09F1" w:rsidRPr="00C4523D" w:rsidRDefault="005C09F1" w:rsidP="005C09F1">
      <w:pPr>
        <w:spacing w:after="200" w:line="276" w:lineRule="auto"/>
        <w:ind w:left="502"/>
        <w:jc w:val="both"/>
        <w:rPr>
          <w:rFonts w:eastAsia="Calibri"/>
          <w:b/>
          <w:sz w:val="22"/>
          <w:szCs w:val="22"/>
          <w:lang w:eastAsia="en-US"/>
        </w:rPr>
      </w:pPr>
    </w:p>
    <w:p w:rsidR="005C09F1" w:rsidRPr="00C4523D" w:rsidRDefault="005C09F1" w:rsidP="005C09F1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Сведения о целях Вашей финансово-хозяйственной деятельности.****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5C09F1" w:rsidRPr="00C4523D" w:rsidTr="008A27D7">
        <w:trPr>
          <w:trHeight w:val="500"/>
        </w:trPr>
        <w:tc>
          <w:tcPr>
            <w:tcW w:w="9311" w:type="dxa"/>
            <w:shd w:val="clear" w:color="auto" w:fill="auto"/>
          </w:tcPr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C09F1" w:rsidRPr="00C4523D" w:rsidRDefault="005C09F1" w:rsidP="005C09F1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5C09F1" w:rsidRPr="00C4523D" w:rsidRDefault="005C09F1" w:rsidP="005C09F1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**** Сведения о планируемых операциях по счету в течение определенного периода (за неделю, месяц, квартал, год): количество операций, сумма операций, включая операции по снятию денежных средств в наличной форме и операции, связанные с переводами денежных средств в рамках внешнеторговой деятельности;  и (или) виды договоров (контрактов), расчеты по которым Вы собираетесь осуществлять через ООО КБ «Альба Альянс»;</w:t>
      </w:r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 и (или) Ваши основные контрагенты, планируемые плательщики и получатели по операциям с денежными средствами, находящимися на счете.</w:t>
      </w:r>
    </w:p>
    <w:p w:rsidR="005C09F1" w:rsidRPr="00C4523D" w:rsidRDefault="005C09F1" w:rsidP="005C09F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 xml:space="preserve">Информация о наличии расчетных счетов, открытых в других кредитных организациях (с указанием наименования кредитной организации, номера расчетного счета, даты его         открытия), либо их отсутствии </w:t>
      </w:r>
    </w:p>
    <w:p w:rsidR="005C09F1" w:rsidRPr="00C4523D" w:rsidRDefault="005C09F1" w:rsidP="005C09F1">
      <w:pPr>
        <w:ind w:left="502"/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5C09F1" w:rsidRPr="00C4523D" w:rsidTr="008A27D7">
        <w:trPr>
          <w:trHeight w:val="500"/>
        </w:trPr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C09F1" w:rsidRPr="00C4523D" w:rsidRDefault="005C09F1" w:rsidP="005C09F1">
      <w:pPr>
        <w:ind w:left="502"/>
        <w:jc w:val="both"/>
        <w:rPr>
          <w:rFonts w:eastAsia="Calibri"/>
          <w:b/>
          <w:sz w:val="22"/>
          <w:szCs w:val="22"/>
          <w:lang w:eastAsia="en-US"/>
        </w:rPr>
      </w:pPr>
    </w:p>
    <w:p w:rsidR="005C09F1" w:rsidRPr="00C4523D" w:rsidRDefault="005C09F1" w:rsidP="005C09F1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Сведения (документы) о Вашем финансовом положении.*****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5C09F1" w:rsidRPr="00C4523D" w:rsidTr="008A27D7">
        <w:trPr>
          <w:trHeight w:val="500"/>
        </w:trPr>
        <w:tc>
          <w:tcPr>
            <w:tcW w:w="9311" w:type="dxa"/>
            <w:shd w:val="clear" w:color="auto" w:fill="auto"/>
          </w:tcPr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C09F1" w:rsidRPr="00C4523D" w:rsidRDefault="005C09F1" w:rsidP="005C09F1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*****</w:t>
      </w:r>
      <w:r w:rsidRPr="00C4523D">
        <w:rPr>
          <w:rFonts w:eastAsia="Calibri"/>
          <w:i/>
          <w:sz w:val="20"/>
          <w:szCs w:val="20"/>
          <w:lang w:eastAsia="en-US"/>
        </w:rPr>
        <w:tab/>
        <w:t>- копии годовой бухгалтерской отчетности (бухгалтерский баланс, отчет о финансовом результате), и (или) 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</w:r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 </w:t>
      </w:r>
      <w:proofErr w:type="gramStart"/>
      <w:r w:rsidRPr="00C4523D">
        <w:rPr>
          <w:rFonts w:eastAsia="Calibri"/>
          <w:i/>
          <w:sz w:val="20"/>
          <w:szCs w:val="20"/>
          <w:lang w:eastAsia="en-US"/>
        </w:rPr>
        <w:t xml:space="preserve">и (или) копия аудиторского заключения на </w:t>
      </w:r>
      <w:r w:rsidRPr="00C4523D">
        <w:rPr>
          <w:rFonts w:eastAsia="Calibri"/>
          <w:i/>
          <w:sz w:val="20"/>
          <w:szCs w:val="20"/>
          <w:lang w:eastAsia="en-US"/>
        </w:rPr>
        <w:lastRenderedPageBreak/>
        <w:t>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</w:r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 </w:t>
      </w: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и (или) сведения об отсутствии в отношении индивидуального предпринимателя 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кредитную организацию; и (или) сведения об отсутствии фактов неисполнения индивидуальным предпринимателем своих денежных обязательств по причине отсутствия денежных средств на банковских счетах;</w:t>
      </w:r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 и (или) данные о рейтинге, размещенные в сети "Интернет" на сайтах международных рейтинговых агентств ("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Standard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 xml:space="preserve"> &amp; 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Poor's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>", "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Fitch-Ratings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>", "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Moody's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Investors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C4523D">
        <w:rPr>
          <w:rFonts w:eastAsia="Calibri"/>
          <w:i/>
          <w:sz w:val="20"/>
          <w:szCs w:val="20"/>
          <w:lang w:eastAsia="en-US"/>
        </w:rPr>
        <w:t>Service</w:t>
      </w:r>
      <w:proofErr w:type="spellEnd"/>
      <w:r w:rsidRPr="00C4523D">
        <w:rPr>
          <w:rFonts w:eastAsia="Calibri"/>
          <w:i/>
          <w:sz w:val="20"/>
          <w:szCs w:val="20"/>
          <w:lang w:eastAsia="en-US"/>
        </w:rPr>
        <w:t>" и другие) и российских кредитных рейтинговых агентств; либо документы (сведения), подтверждающие отсутствие оснований для уплаты налогов в бюджетную систему Российской Федерации;</w:t>
      </w:r>
    </w:p>
    <w:p w:rsidR="005C09F1" w:rsidRPr="00C4523D" w:rsidRDefault="005C09F1" w:rsidP="005C09F1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C4523D">
        <w:rPr>
          <w:rFonts w:eastAsia="Calibri"/>
          <w:i/>
          <w:sz w:val="20"/>
          <w:szCs w:val="20"/>
          <w:lang w:eastAsia="en-US"/>
        </w:rPr>
        <w:tab/>
        <w:t xml:space="preserve">- в том случае если, в силу объективных причин, </w:t>
      </w:r>
      <w:proofErr w:type="gramStart"/>
      <w:r w:rsidRPr="00C4523D">
        <w:rPr>
          <w:rFonts w:eastAsia="Calibri"/>
          <w:i/>
          <w:sz w:val="20"/>
          <w:szCs w:val="20"/>
          <w:lang w:eastAsia="en-US"/>
        </w:rPr>
        <w:t>предоставить какие-либо документы</w:t>
      </w:r>
      <w:proofErr w:type="gramEnd"/>
      <w:r w:rsidRPr="00C4523D">
        <w:rPr>
          <w:rFonts w:eastAsia="Calibri"/>
          <w:i/>
          <w:sz w:val="20"/>
          <w:szCs w:val="20"/>
          <w:lang w:eastAsia="en-US"/>
        </w:rPr>
        <w:t xml:space="preserve"> из вышеуказанных документов не представляется возможным, то предоставляются аналоги указанных документов либо иные документы, которые подтверждают финансовое положение индивидуального предпринимателя.</w:t>
      </w:r>
    </w:p>
    <w:p w:rsidR="005C09F1" w:rsidRPr="00C4523D" w:rsidRDefault="005C09F1" w:rsidP="005C09F1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Сведения о Вашей деловой репутации.******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5C09F1" w:rsidRPr="00C4523D" w:rsidTr="008A27D7">
        <w:trPr>
          <w:trHeight w:val="500"/>
        </w:trPr>
        <w:tc>
          <w:tcPr>
            <w:tcW w:w="9311" w:type="dxa"/>
            <w:shd w:val="clear" w:color="auto" w:fill="auto"/>
          </w:tcPr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C09F1" w:rsidRPr="00C4523D" w:rsidRDefault="005C09F1" w:rsidP="005C09F1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C4523D">
        <w:rPr>
          <w:rFonts w:eastAsia="Calibri"/>
          <w:i/>
          <w:sz w:val="20"/>
          <w:szCs w:val="20"/>
          <w:lang w:eastAsia="en-US"/>
        </w:rPr>
        <w:t>****** - отзывы (в произвольной письменной форме) о Вас от других клиентов ООО КБ «Альба Альянс», имеющих с Вами деловые отношения; и (или) отзывы (в произвольной письменной форме) от других кредитных организаций, в которых Вы ранее находились или находитесь на обслуживании, с информацией этих кредитных организаций об оценке Вашей деловой репутации.</w:t>
      </w:r>
    </w:p>
    <w:p w:rsidR="005C09F1" w:rsidRPr="00C4523D" w:rsidRDefault="005C09F1" w:rsidP="005C09F1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Сведения о лицензиях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деятельности.*******</w:t>
      </w:r>
    </w:p>
    <w:p w:rsidR="005C09F1" w:rsidRPr="00C4523D" w:rsidRDefault="005C09F1" w:rsidP="005C09F1">
      <w:pPr>
        <w:ind w:left="502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5C09F1" w:rsidRPr="00C4523D" w:rsidTr="008A27D7">
        <w:trPr>
          <w:trHeight w:val="500"/>
        </w:trPr>
        <w:tc>
          <w:tcPr>
            <w:tcW w:w="9311" w:type="dxa"/>
            <w:shd w:val="clear" w:color="auto" w:fill="auto"/>
          </w:tcPr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C09F1" w:rsidRPr="00C4523D" w:rsidRDefault="005C09F1" w:rsidP="005C09F1">
      <w:pPr>
        <w:rPr>
          <w:rFonts w:eastAsia="Calibri"/>
          <w:b/>
          <w:sz w:val="22"/>
          <w:szCs w:val="22"/>
          <w:lang w:eastAsia="en-US"/>
        </w:rPr>
      </w:pPr>
    </w:p>
    <w:p w:rsidR="005C09F1" w:rsidRPr="00C4523D" w:rsidRDefault="005C09F1" w:rsidP="005C09F1">
      <w:pPr>
        <w:rPr>
          <w:rFonts w:eastAsia="Calibri"/>
          <w:i/>
          <w:sz w:val="20"/>
          <w:szCs w:val="20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 xml:space="preserve">******* - </w:t>
      </w:r>
      <w:r w:rsidRPr="00C4523D">
        <w:rPr>
          <w:rFonts w:eastAsia="Calibri"/>
          <w:i/>
          <w:sz w:val="20"/>
          <w:szCs w:val="20"/>
          <w:lang w:eastAsia="en-US"/>
        </w:rPr>
        <w:t xml:space="preserve">в случае наличия лицензии, необходимо предоставить оригинал и (или) надлежащим образом заверенную копию </w:t>
      </w:r>
    </w:p>
    <w:p w:rsidR="005C09F1" w:rsidRPr="00C4523D" w:rsidRDefault="005C09F1" w:rsidP="005C09F1">
      <w:pPr>
        <w:ind w:left="567" w:hanging="425"/>
        <w:jc w:val="both"/>
        <w:rPr>
          <w:rFonts w:eastAsia="Calibri"/>
          <w:b/>
          <w:sz w:val="22"/>
          <w:szCs w:val="22"/>
          <w:lang w:eastAsia="en-US"/>
        </w:rPr>
      </w:pPr>
    </w:p>
    <w:p w:rsidR="005C09F1" w:rsidRPr="00C4523D" w:rsidRDefault="005C09F1" w:rsidP="005C09F1">
      <w:pPr>
        <w:numPr>
          <w:ilvl w:val="0"/>
          <w:numId w:val="6"/>
        </w:numPr>
        <w:jc w:val="both"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Сведения о регистрации в качестве индивидуального предпринимателя: основной  государственный регистрационный номер записи о государственной регистрации индивидуального предпринимателя, место государственной регистрации.********</w:t>
      </w:r>
    </w:p>
    <w:p w:rsidR="005C09F1" w:rsidRPr="00C4523D" w:rsidRDefault="005C09F1" w:rsidP="005C09F1">
      <w:pPr>
        <w:ind w:left="502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5C09F1" w:rsidRPr="00C4523D" w:rsidTr="008A27D7">
        <w:trPr>
          <w:trHeight w:val="500"/>
        </w:trPr>
        <w:tc>
          <w:tcPr>
            <w:tcW w:w="9311" w:type="dxa"/>
            <w:shd w:val="clear" w:color="auto" w:fill="auto"/>
          </w:tcPr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C09F1" w:rsidRPr="00C4523D" w:rsidRDefault="005C09F1" w:rsidP="008A27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C09F1" w:rsidRPr="00C4523D" w:rsidRDefault="005C09F1" w:rsidP="005C09F1">
      <w:pPr>
        <w:ind w:left="502"/>
        <w:rPr>
          <w:rFonts w:eastAsia="Calibri"/>
          <w:b/>
          <w:sz w:val="22"/>
          <w:szCs w:val="22"/>
          <w:lang w:eastAsia="en-US"/>
        </w:rPr>
      </w:pPr>
    </w:p>
    <w:p w:rsidR="005C09F1" w:rsidRPr="00C4523D" w:rsidRDefault="005C09F1" w:rsidP="005C09F1">
      <w:pPr>
        <w:ind w:left="502"/>
        <w:rPr>
          <w:rFonts w:eastAsia="Calibri"/>
          <w:i/>
          <w:sz w:val="20"/>
          <w:szCs w:val="20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 xml:space="preserve">******** - </w:t>
      </w:r>
      <w:r w:rsidRPr="00C4523D">
        <w:rPr>
          <w:rFonts w:eastAsia="Calibri"/>
          <w:i/>
          <w:sz w:val="20"/>
          <w:szCs w:val="20"/>
          <w:lang w:eastAsia="en-US"/>
        </w:rPr>
        <w:t>необходимо предоставить оригинал и (или) надлежащим образом заверенную копию документа</w:t>
      </w:r>
    </w:p>
    <w:p w:rsidR="005C09F1" w:rsidRPr="00C4523D" w:rsidRDefault="005C09F1" w:rsidP="005C09F1">
      <w:pPr>
        <w:ind w:left="502"/>
        <w:rPr>
          <w:rFonts w:eastAsia="Calibri"/>
          <w:b/>
          <w:sz w:val="22"/>
          <w:szCs w:val="22"/>
          <w:lang w:eastAsia="en-US"/>
        </w:rPr>
      </w:pPr>
    </w:p>
    <w:p w:rsidR="005C09F1" w:rsidRPr="00C4523D" w:rsidRDefault="005C09F1" w:rsidP="005C09F1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C4523D">
        <w:rPr>
          <w:rFonts w:eastAsia="Calibri"/>
          <w:b/>
          <w:sz w:val="22"/>
          <w:szCs w:val="22"/>
          <w:lang w:eastAsia="en-US"/>
        </w:rPr>
        <w:t>Намереваетесь ли Вы осуществлять операции по сделкам, соответствующим следующему описанию:</w:t>
      </w:r>
    </w:p>
    <w:p w:rsidR="005C09F1" w:rsidRPr="00C4523D" w:rsidRDefault="005C09F1" w:rsidP="005C09F1">
      <w:pPr>
        <w:ind w:left="502"/>
        <w:rPr>
          <w:rFonts w:eastAsia="Calibri"/>
          <w:b/>
          <w:sz w:val="22"/>
          <w:szCs w:val="22"/>
          <w:lang w:eastAsia="en-US"/>
        </w:rPr>
      </w:pPr>
    </w:p>
    <w:p w:rsidR="005C09F1" w:rsidRPr="00C4523D" w:rsidRDefault="005C09F1" w:rsidP="005C09F1">
      <w:pPr>
        <w:spacing w:after="200" w:line="276" w:lineRule="auto"/>
        <w:ind w:left="142"/>
        <w:jc w:val="both"/>
        <w:rPr>
          <w:rFonts w:eastAsia="Calibri"/>
          <w:bCs/>
          <w:i/>
          <w:sz w:val="12"/>
          <w:szCs w:val="12"/>
          <w:lang w:eastAsia="en-US"/>
        </w:rPr>
      </w:pPr>
      <w:proofErr w:type="gramStart"/>
      <w:r w:rsidRPr="00C4523D">
        <w:rPr>
          <w:rFonts w:eastAsia="Calibri"/>
          <w:b/>
          <w:sz w:val="22"/>
          <w:szCs w:val="22"/>
          <w:lang w:eastAsia="en-US"/>
        </w:rPr>
        <w:t>переводы клиентом - резидентом денежных средств на счета лиц - нерезидентов, не являющихся резидентами Республики Беларусь или Республики Казахстан и действующих в своих интересах или по поручению третьих лиц (далее - контрагенты - нерезиденты),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Республики Беларусь или Республики Казахстан соответственно, осуществляется с территории Республики Беларусь или Республики</w:t>
      </w:r>
      <w:proofErr w:type="gramEnd"/>
      <w:r w:rsidRPr="00C4523D">
        <w:rPr>
          <w:rFonts w:eastAsia="Calibri"/>
          <w:b/>
          <w:sz w:val="22"/>
          <w:szCs w:val="22"/>
          <w:lang w:eastAsia="en-US"/>
        </w:rPr>
        <w:t xml:space="preserve"> Казахстан,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Республики Беларусь или Республики Казахстан</w:t>
      </w:r>
      <w:proofErr w:type="gramStart"/>
      <w:r w:rsidRPr="00C4523D">
        <w:rPr>
          <w:rFonts w:eastAsia="Calibri"/>
          <w:b/>
          <w:sz w:val="22"/>
          <w:szCs w:val="22"/>
          <w:lang w:eastAsia="en-US"/>
        </w:rPr>
        <w:t>.</w:t>
      </w:r>
      <w:r w:rsidRPr="00C4523D">
        <w:rPr>
          <w:rFonts w:eastAsia="Calibri"/>
          <w:bCs/>
          <w:i/>
          <w:sz w:val="12"/>
          <w:szCs w:val="12"/>
          <w:lang w:eastAsia="en-US"/>
        </w:rPr>
        <w:t>.</w:t>
      </w:r>
      <w:proofErr w:type="gramEnd"/>
    </w:p>
    <w:p w:rsidR="005C09F1" w:rsidRPr="00C4523D" w:rsidRDefault="005C09F1" w:rsidP="005C09F1">
      <w:pPr>
        <w:spacing w:after="200" w:line="276" w:lineRule="auto"/>
        <w:ind w:left="142"/>
        <w:jc w:val="both"/>
        <w:rPr>
          <w:rFonts w:eastAsia="Calibri"/>
          <w:bCs/>
          <w:i/>
          <w:sz w:val="12"/>
          <w:szCs w:val="12"/>
          <w:lang w:eastAsia="en-US"/>
        </w:rPr>
      </w:pPr>
    </w:p>
    <w:p w:rsidR="005C09F1" w:rsidRPr="00C4523D" w:rsidRDefault="005C09F1" w:rsidP="005C09F1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523D">
        <w:rPr>
          <w:rFonts w:eastAsia="Calibri"/>
          <w:b/>
          <w:bCs/>
          <w:sz w:val="22"/>
          <w:szCs w:val="22"/>
          <w:lang w:eastAsia="en-US"/>
        </w:rPr>
        <w:t>ДА</w:t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</w:r>
      <w:r w:rsidRPr="00C4523D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p w:rsidR="005C09F1" w:rsidRPr="00C4523D" w:rsidRDefault="005C09F1" w:rsidP="005C09F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</w:p>
    <w:p w:rsidR="005C09F1" w:rsidRPr="00C4523D" w:rsidRDefault="005C09F1" w:rsidP="005C09F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</w:p>
    <w:p w:rsidR="005C09F1" w:rsidRPr="00C4523D" w:rsidRDefault="005C09F1" w:rsidP="005C09F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</w:p>
    <w:p w:rsidR="005C09F1" w:rsidRPr="00C4523D" w:rsidRDefault="005C09F1" w:rsidP="005C09F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</w:p>
    <w:p w:rsidR="005C09F1" w:rsidRPr="00C4523D" w:rsidRDefault="005C09F1" w:rsidP="005C09F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C4523D">
        <w:rPr>
          <w:sz w:val="22"/>
          <w:szCs w:val="22"/>
        </w:rPr>
        <w:t xml:space="preserve">______________/____________________________/ </w:t>
      </w:r>
    </w:p>
    <w:p w:rsidR="005C09F1" w:rsidRPr="00C4523D" w:rsidRDefault="005C09F1" w:rsidP="005C09F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</w:p>
    <w:p w:rsidR="005C09F1" w:rsidRPr="00C4523D" w:rsidRDefault="005C09F1" w:rsidP="005C09F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C4523D">
        <w:rPr>
          <w:sz w:val="22"/>
          <w:szCs w:val="22"/>
        </w:rPr>
        <w:t>______________</w:t>
      </w:r>
    </w:p>
    <w:p w:rsidR="005C09F1" w:rsidRPr="00C4523D" w:rsidRDefault="005C09F1" w:rsidP="005C09F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C4523D">
        <w:rPr>
          <w:sz w:val="22"/>
          <w:szCs w:val="22"/>
        </w:rPr>
        <w:t>(дата)</w:t>
      </w:r>
    </w:p>
    <w:p w:rsidR="005C09F1" w:rsidRPr="00C4523D" w:rsidRDefault="005C09F1" w:rsidP="005C09F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</w:p>
    <w:p w:rsidR="006005CD" w:rsidRDefault="006005CD">
      <w:bookmarkStart w:id="1" w:name="_GoBack"/>
      <w:bookmarkEnd w:id="1"/>
    </w:p>
    <w:sectPr w:rsidR="0060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A05"/>
    <w:multiLevelType w:val="hybridMultilevel"/>
    <w:tmpl w:val="0A88703A"/>
    <w:lvl w:ilvl="0" w:tplc="3484FC5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C97D82"/>
    <w:multiLevelType w:val="hybridMultilevel"/>
    <w:tmpl w:val="2C785E7A"/>
    <w:lvl w:ilvl="0" w:tplc="39D27BA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310E9"/>
    <w:multiLevelType w:val="multilevel"/>
    <w:tmpl w:val="916AFD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9B56AED"/>
    <w:multiLevelType w:val="hybridMultilevel"/>
    <w:tmpl w:val="AB5A0E6A"/>
    <w:lvl w:ilvl="0" w:tplc="5AEC9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F1"/>
    <w:rsid w:val="0030220A"/>
    <w:rsid w:val="0047500D"/>
    <w:rsid w:val="005C09F1"/>
    <w:rsid w:val="0060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09F1"/>
    <w:pPr>
      <w:keepNext/>
      <w:keepLines/>
      <w:spacing w:before="480"/>
      <w:ind w:left="432" w:hanging="432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5C09F1"/>
    <w:pPr>
      <w:keepNext/>
      <w:spacing w:before="240" w:after="60"/>
      <w:ind w:left="576" w:hanging="576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C09F1"/>
    <w:pPr>
      <w:keepNext/>
      <w:ind w:left="720" w:hanging="720"/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5C09F1"/>
    <w:pPr>
      <w:keepNext/>
      <w:keepLines/>
      <w:spacing w:before="200"/>
      <w:ind w:left="864" w:hanging="864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0220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C09F1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5C09F1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C09F1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C09F1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ВК_абзац_нумерован"/>
    <w:basedOn w:val="a"/>
    <w:link w:val="a4"/>
    <w:qFormat/>
    <w:rsid w:val="0047500D"/>
    <w:pPr>
      <w:keepNext/>
      <w:spacing w:before="120" w:after="120"/>
      <w:ind w:left="720" w:hanging="360"/>
      <w:jc w:val="both"/>
    </w:pPr>
    <w:rPr>
      <w:rFonts w:ascii="Arial" w:hAnsi="Arial" w:cs="Arial"/>
      <w:bCs/>
      <w:kern w:val="1"/>
      <w:lang w:eastAsia="hi-IN" w:bidi="hi-IN"/>
    </w:rPr>
  </w:style>
  <w:style w:type="character" w:customStyle="1" w:styleId="a4">
    <w:name w:val="ПВК_абзац_нумерован Знак"/>
    <w:basedOn w:val="a0"/>
    <w:link w:val="a3"/>
    <w:rsid w:val="0047500D"/>
    <w:rPr>
      <w:rFonts w:ascii="Arial" w:hAnsi="Arial" w:cs="Arial"/>
      <w:bCs/>
      <w:kern w:val="1"/>
      <w:lang w:eastAsia="hi-IN" w:bidi="hi-IN"/>
    </w:rPr>
  </w:style>
  <w:style w:type="paragraph" w:customStyle="1" w:styleId="11111">
    <w:name w:val="ПВК_1.1.1.1.1_абзац_нумурация"/>
    <w:basedOn w:val="5"/>
    <w:link w:val="111110"/>
    <w:autoRedefine/>
    <w:qFormat/>
    <w:rsid w:val="0030220A"/>
    <w:pPr>
      <w:keepNext w:val="0"/>
      <w:keepLines w:val="0"/>
      <w:numPr>
        <w:ilvl w:val="0"/>
        <w:numId w:val="0"/>
      </w:numPr>
      <w:spacing w:before="240" w:after="60"/>
      <w:ind w:left="1008" w:hanging="1008"/>
      <w:jc w:val="both"/>
    </w:pPr>
    <w:rPr>
      <w:rFonts w:ascii="Arial" w:eastAsiaTheme="minorHAnsi" w:hAnsi="Arial" w:cs="Arial"/>
      <w:bCs/>
      <w:iCs/>
      <w:color w:val="auto"/>
    </w:rPr>
  </w:style>
  <w:style w:type="character" w:customStyle="1" w:styleId="111110">
    <w:name w:val="ПВК_1.1.1.1.1_абзац_нумурация Знак"/>
    <w:link w:val="11111"/>
    <w:rsid w:val="0030220A"/>
    <w:rPr>
      <w:rFonts w:ascii="Arial" w:hAnsi="Arial" w:cs="Arial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02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5C09F1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5C0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09F1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5C09F1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5C09F1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5C09F1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5C09F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C09F1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5C09F1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09F1"/>
    <w:pPr>
      <w:keepNext/>
      <w:keepLines/>
      <w:spacing w:before="480"/>
      <w:ind w:left="432" w:hanging="432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5C09F1"/>
    <w:pPr>
      <w:keepNext/>
      <w:spacing w:before="240" w:after="60"/>
      <w:ind w:left="576" w:hanging="576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C09F1"/>
    <w:pPr>
      <w:keepNext/>
      <w:ind w:left="720" w:hanging="720"/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5C09F1"/>
    <w:pPr>
      <w:keepNext/>
      <w:keepLines/>
      <w:spacing w:before="200"/>
      <w:ind w:left="864" w:hanging="864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0220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C09F1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5C09F1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C09F1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C09F1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ВК_абзац_нумерован"/>
    <w:basedOn w:val="a"/>
    <w:link w:val="a4"/>
    <w:qFormat/>
    <w:rsid w:val="0047500D"/>
    <w:pPr>
      <w:keepNext/>
      <w:spacing w:before="120" w:after="120"/>
      <w:ind w:left="720" w:hanging="360"/>
      <w:jc w:val="both"/>
    </w:pPr>
    <w:rPr>
      <w:rFonts w:ascii="Arial" w:hAnsi="Arial" w:cs="Arial"/>
      <w:bCs/>
      <w:kern w:val="1"/>
      <w:lang w:eastAsia="hi-IN" w:bidi="hi-IN"/>
    </w:rPr>
  </w:style>
  <w:style w:type="character" w:customStyle="1" w:styleId="a4">
    <w:name w:val="ПВК_абзац_нумерован Знак"/>
    <w:basedOn w:val="a0"/>
    <w:link w:val="a3"/>
    <w:rsid w:val="0047500D"/>
    <w:rPr>
      <w:rFonts w:ascii="Arial" w:hAnsi="Arial" w:cs="Arial"/>
      <w:bCs/>
      <w:kern w:val="1"/>
      <w:lang w:eastAsia="hi-IN" w:bidi="hi-IN"/>
    </w:rPr>
  </w:style>
  <w:style w:type="paragraph" w:customStyle="1" w:styleId="11111">
    <w:name w:val="ПВК_1.1.1.1.1_абзац_нумурация"/>
    <w:basedOn w:val="5"/>
    <w:link w:val="111110"/>
    <w:autoRedefine/>
    <w:qFormat/>
    <w:rsid w:val="0030220A"/>
    <w:pPr>
      <w:keepNext w:val="0"/>
      <w:keepLines w:val="0"/>
      <w:numPr>
        <w:ilvl w:val="0"/>
        <w:numId w:val="0"/>
      </w:numPr>
      <w:spacing w:before="240" w:after="60"/>
      <w:ind w:left="1008" w:hanging="1008"/>
      <w:jc w:val="both"/>
    </w:pPr>
    <w:rPr>
      <w:rFonts w:ascii="Arial" w:eastAsiaTheme="minorHAnsi" w:hAnsi="Arial" w:cs="Arial"/>
      <w:bCs/>
      <w:iCs/>
      <w:color w:val="auto"/>
    </w:rPr>
  </w:style>
  <w:style w:type="character" w:customStyle="1" w:styleId="111110">
    <w:name w:val="ПВК_1.1.1.1.1_абзац_нумурация Знак"/>
    <w:link w:val="11111"/>
    <w:rsid w:val="0030220A"/>
    <w:rPr>
      <w:rFonts w:ascii="Arial" w:hAnsi="Arial" w:cs="Arial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02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5C09F1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5C0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09F1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5C09F1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5C09F1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5C09F1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5C09F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C09F1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5C09F1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elemeshinae</dc:creator>
  <cp:lastModifiedBy>elemeshinae</cp:lastModifiedBy>
  <cp:revision>1</cp:revision>
  <dcterms:created xsi:type="dcterms:W3CDTF">2021-02-12T13:57:00Z</dcterms:created>
  <dcterms:modified xsi:type="dcterms:W3CDTF">2021-02-12T13:58:00Z</dcterms:modified>
</cp:coreProperties>
</file>